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598" w:rsidRPr="001A47E7" w:rsidRDefault="009E6131" w:rsidP="00A32878">
      <w:pPr>
        <w:spacing w:after="0"/>
        <w:jc w:val="center"/>
        <w:rPr>
          <w:rFonts w:ascii="Times New Roman" w:hAnsi="Times New Roman"/>
          <w:b/>
          <w:sz w:val="28"/>
          <w:szCs w:val="28"/>
          <w:lang w:val="kk-KZ"/>
        </w:rPr>
      </w:pPr>
      <w:r w:rsidRPr="001A47E7">
        <w:rPr>
          <w:rFonts w:ascii="Times New Roman" w:eastAsia="Times New Roman" w:hAnsi="Times New Roman"/>
          <w:b/>
          <w:bCs/>
          <w:kern w:val="36"/>
          <w:sz w:val="28"/>
          <w:szCs w:val="28"/>
          <w:lang w:val="kk-KZ" w:eastAsia="ru-RU"/>
        </w:rPr>
        <w:t xml:space="preserve">«Кредиторлар талаптары тізілімінің нысандарын, оны уақытша әкімшімен және уақытша басқарушымен қалыптастыру қағидалары мен мерзімін бекіту туралы» </w:t>
      </w:r>
      <w:r w:rsidRPr="001A47E7">
        <w:rPr>
          <w:rFonts w:ascii="Times New Roman" w:eastAsia="Times New Roman" w:hAnsi="Times New Roman"/>
          <w:b/>
          <w:bCs/>
          <w:kern w:val="36"/>
          <w:sz w:val="28"/>
          <w:szCs w:val="28"/>
          <w:lang w:eastAsia="ru-RU"/>
        </w:rPr>
        <w:t xml:space="preserve">Қазақстан Республикасы Премьер-Министрінің </w:t>
      </w:r>
      <w:r w:rsidRPr="001A47E7">
        <w:rPr>
          <w:rFonts w:ascii="Times New Roman" w:eastAsia="Times New Roman" w:hAnsi="Times New Roman"/>
          <w:b/>
          <w:bCs/>
          <w:kern w:val="36"/>
          <w:sz w:val="28"/>
          <w:szCs w:val="28"/>
          <w:lang w:val="kk-KZ" w:eastAsia="ru-RU"/>
        </w:rPr>
        <w:t>Б</w:t>
      </w:r>
      <w:r w:rsidRPr="001A47E7">
        <w:rPr>
          <w:rFonts w:ascii="Times New Roman" w:eastAsia="Times New Roman" w:hAnsi="Times New Roman"/>
          <w:b/>
          <w:bCs/>
          <w:kern w:val="36"/>
          <w:sz w:val="28"/>
          <w:szCs w:val="28"/>
          <w:lang w:eastAsia="ru-RU"/>
        </w:rPr>
        <w:t xml:space="preserve">ірінші орынбасары – Қазақстан Республикасы Қаржы министрінің </w:t>
      </w:r>
      <w:r w:rsidR="001A47E7" w:rsidRPr="001A47E7">
        <w:rPr>
          <w:rFonts w:ascii="Times New Roman" w:eastAsia="Times New Roman" w:hAnsi="Times New Roman"/>
          <w:b/>
          <w:bCs/>
          <w:kern w:val="36"/>
          <w:sz w:val="28"/>
          <w:szCs w:val="28"/>
          <w:lang w:eastAsia="ru-RU"/>
        </w:rPr>
        <w:br/>
      </w:r>
      <w:r w:rsidRPr="001A47E7">
        <w:rPr>
          <w:rFonts w:ascii="Times New Roman" w:eastAsia="Times New Roman" w:hAnsi="Times New Roman"/>
          <w:b/>
          <w:bCs/>
          <w:kern w:val="36"/>
          <w:sz w:val="28"/>
          <w:szCs w:val="28"/>
          <w:lang w:eastAsia="ru-RU"/>
        </w:rPr>
        <w:t xml:space="preserve">2020 жылғы 5 мамырдағы№ 456 </w:t>
      </w:r>
      <w:r w:rsidRPr="001A47E7">
        <w:rPr>
          <w:rFonts w:ascii="Times New Roman" w:eastAsia="Times New Roman" w:hAnsi="Times New Roman"/>
          <w:b/>
          <w:bCs/>
          <w:kern w:val="36"/>
          <w:sz w:val="28"/>
          <w:szCs w:val="28"/>
          <w:lang w:val="kk-KZ" w:eastAsia="ru-RU"/>
        </w:rPr>
        <w:t>бұйры</w:t>
      </w:r>
      <w:r w:rsidR="006F7DF7">
        <w:rPr>
          <w:rFonts w:ascii="Times New Roman" w:eastAsia="Times New Roman" w:hAnsi="Times New Roman"/>
          <w:b/>
          <w:bCs/>
          <w:kern w:val="36"/>
          <w:sz w:val="28"/>
          <w:szCs w:val="28"/>
          <w:lang w:val="kk-KZ" w:eastAsia="ru-RU"/>
        </w:rPr>
        <w:t xml:space="preserve">ғына өзгерістер енгізу туралы» </w:t>
      </w:r>
      <w:r w:rsidRPr="001A47E7">
        <w:rPr>
          <w:rFonts w:ascii="Times New Roman" w:eastAsia="Times New Roman" w:hAnsi="Times New Roman"/>
          <w:b/>
          <w:bCs/>
          <w:kern w:val="36"/>
          <w:sz w:val="28"/>
          <w:szCs w:val="28"/>
          <w:lang w:val="kk-KZ" w:eastAsia="ru-RU"/>
        </w:rPr>
        <w:t>бұйрық жобасын</w:t>
      </w:r>
      <w:r w:rsidR="001A47E7" w:rsidRPr="001A47E7">
        <w:rPr>
          <w:rFonts w:ascii="Times New Roman" w:eastAsia="Times New Roman" w:hAnsi="Times New Roman"/>
          <w:b/>
          <w:bCs/>
          <w:kern w:val="36"/>
          <w:sz w:val="28"/>
          <w:szCs w:val="28"/>
          <w:lang w:val="kk-KZ" w:eastAsia="ru-RU"/>
        </w:rPr>
        <w:t>а</w:t>
      </w:r>
      <w:r w:rsidRPr="001A47E7">
        <w:rPr>
          <w:rFonts w:ascii="Times New Roman" w:eastAsia="Times New Roman" w:hAnsi="Times New Roman"/>
          <w:b/>
          <w:bCs/>
          <w:kern w:val="36"/>
          <w:sz w:val="28"/>
          <w:szCs w:val="28"/>
          <w:lang w:val="kk-KZ" w:eastAsia="ru-RU"/>
        </w:rPr>
        <w:t xml:space="preserve"> </w:t>
      </w:r>
      <w:r w:rsidRPr="001A47E7">
        <w:rPr>
          <w:rFonts w:ascii="Times New Roman" w:eastAsia="Times New Roman" w:hAnsi="Times New Roman"/>
          <w:b/>
          <w:bCs/>
          <w:kern w:val="36"/>
          <w:sz w:val="28"/>
          <w:szCs w:val="28"/>
          <w:lang w:eastAsia="ru-RU"/>
        </w:rPr>
        <w:t>(бұдан әрі</w:t>
      </w:r>
      <w:r w:rsidRPr="001A47E7">
        <w:rPr>
          <w:rFonts w:ascii="Times New Roman" w:eastAsia="Times New Roman" w:hAnsi="Times New Roman"/>
          <w:b/>
          <w:bCs/>
          <w:kern w:val="36"/>
          <w:sz w:val="28"/>
          <w:szCs w:val="28"/>
          <w:lang w:val="kk-KZ" w:eastAsia="ru-RU"/>
        </w:rPr>
        <w:t xml:space="preserve"> </w:t>
      </w:r>
      <w:r w:rsidRPr="001A47E7">
        <w:rPr>
          <w:rFonts w:ascii="Times New Roman" w:eastAsia="Times New Roman" w:hAnsi="Times New Roman"/>
          <w:b/>
          <w:bCs/>
          <w:kern w:val="36"/>
          <w:sz w:val="28"/>
          <w:szCs w:val="28"/>
          <w:lang w:eastAsia="ru-RU"/>
        </w:rPr>
        <w:t>–</w:t>
      </w:r>
      <w:r w:rsidRPr="001A47E7">
        <w:rPr>
          <w:rFonts w:ascii="Times New Roman" w:eastAsia="Times New Roman" w:hAnsi="Times New Roman"/>
          <w:b/>
          <w:bCs/>
          <w:kern w:val="36"/>
          <w:sz w:val="28"/>
          <w:szCs w:val="28"/>
          <w:lang w:val="kk-KZ" w:eastAsia="ru-RU"/>
        </w:rPr>
        <w:t xml:space="preserve"> Ж</w:t>
      </w:r>
      <w:r w:rsidRPr="001A47E7">
        <w:rPr>
          <w:rFonts w:ascii="Times New Roman" w:eastAsia="Times New Roman" w:hAnsi="Times New Roman"/>
          <w:b/>
          <w:bCs/>
          <w:kern w:val="36"/>
          <w:sz w:val="28"/>
          <w:szCs w:val="28"/>
          <w:lang w:eastAsia="ru-RU"/>
        </w:rPr>
        <w:t>оба)</w:t>
      </w:r>
      <w:r w:rsidRPr="001A47E7">
        <w:rPr>
          <w:rFonts w:ascii="Times New Roman" w:eastAsia="Times New Roman" w:hAnsi="Times New Roman"/>
          <w:b/>
          <w:bCs/>
          <w:kern w:val="36"/>
          <w:sz w:val="28"/>
          <w:szCs w:val="28"/>
          <w:lang w:val="kk-KZ" w:eastAsia="ru-RU"/>
        </w:rPr>
        <w:t xml:space="preserve"> </w:t>
      </w:r>
      <w:r w:rsidR="006E0598" w:rsidRPr="001A47E7">
        <w:rPr>
          <w:rFonts w:ascii="Times New Roman" w:hAnsi="Times New Roman"/>
          <w:b/>
          <w:sz w:val="28"/>
          <w:szCs w:val="28"/>
          <w:lang w:val="kk-KZ"/>
        </w:rPr>
        <w:t>түсіндірме жазба</w:t>
      </w:r>
      <w:r w:rsidR="004C3FCB" w:rsidRPr="001A47E7">
        <w:rPr>
          <w:rFonts w:ascii="Times New Roman" w:hAnsi="Times New Roman"/>
          <w:b/>
          <w:sz w:val="28"/>
          <w:szCs w:val="28"/>
          <w:lang w:val="kk-KZ"/>
        </w:rPr>
        <w:t xml:space="preserve"> </w:t>
      </w:r>
    </w:p>
    <w:p w:rsidR="003C286C" w:rsidRPr="001A47E7" w:rsidRDefault="003C286C" w:rsidP="003C286C">
      <w:pPr>
        <w:spacing w:after="0" w:line="240" w:lineRule="auto"/>
        <w:rPr>
          <w:rFonts w:ascii="Times New Roman" w:hAnsi="Times New Roman"/>
          <w:lang w:val="kk-KZ"/>
        </w:rPr>
      </w:pPr>
    </w:p>
    <w:p w:rsidR="00063626" w:rsidRPr="001A47E7" w:rsidRDefault="00063626" w:rsidP="00643DEF">
      <w:pPr>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1. Әзірлеуші мемлекеттік органның атауы.</w:t>
      </w:r>
    </w:p>
    <w:p w:rsidR="00063626" w:rsidRPr="001A47E7" w:rsidRDefault="00063626" w:rsidP="00643DEF">
      <w:pPr>
        <w:spacing w:after="0" w:line="240" w:lineRule="auto"/>
        <w:ind w:firstLine="720"/>
        <w:jc w:val="both"/>
        <w:rPr>
          <w:rFonts w:ascii="Times New Roman" w:hAnsi="Times New Roman"/>
          <w:sz w:val="28"/>
          <w:lang w:val="kk-KZ"/>
        </w:rPr>
      </w:pPr>
      <w:r w:rsidRPr="001A47E7">
        <w:rPr>
          <w:rFonts w:ascii="Times New Roman" w:hAnsi="Times New Roman"/>
          <w:sz w:val="28"/>
          <w:lang w:val="kk-KZ"/>
        </w:rPr>
        <w:t xml:space="preserve">Қазақстан Республикасының Қаржы министрлігі. </w:t>
      </w:r>
    </w:p>
    <w:p w:rsidR="001D606B" w:rsidRPr="001A47E7" w:rsidRDefault="00063626" w:rsidP="00643DEF">
      <w:pPr>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 xml:space="preserve">2. </w:t>
      </w:r>
      <w:r w:rsidR="00162C7A" w:rsidRPr="001A47E7">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1A47E7">
        <w:rPr>
          <w:rFonts w:ascii="Times New Roman" w:hAnsi="Times New Roman"/>
          <w:b/>
          <w:sz w:val="28"/>
          <w:lang w:val="kk-KZ"/>
        </w:rPr>
        <w:t>.</w:t>
      </w:r>
    </w:p>
    <w:p w:rsidR="009E6131" w:rsidRPr="001A47E7" w:rsidRDefault="009E6131" w:rsidP="00515907">
      <w:pPr>
        <w:spacing w:after="0" w:line="240" w:lineRule="auto"/>
        <w:ind w:firstLine="709"/>
        <w:jc w:val="both"/>
        <w:rPr>
          <w:rFonts w:ascii="Times New Roman" w:hAnsi="Times New Roman"/>
          <w:sz w:val="28"/>
          <w:lang w:val="kk-KZ"/>
        </w:rPr>
      </w:pPr>
      <w:r w:rsidRPr="001A47E7">
        <w:rPr>
          <w:rFonts w:ascii="Times New Roman" w:hAnsi="Times New Roman"/>
          <w:sz w:val="28"/>
          <w:lang w:val="kk-KZ"/>
        </w:rPr>
        <w:t>Жоба</w:t>
      </w:r>
      <w:r w:rsidR="001A47E7" w:rsidRPr="001A47E7">
        <w:rPr>
          <w:rFonts w:ascii="Times New Roman" w:hAnsi="Times New Roman"/>
          <w:sz w:val="28"/>
          <w:lang w:val="kk-KZ"/>
        </w:rPr>
        <w:t xml:space="preserve"> «О</w:t>
      </w:r>
      <w:r w:rsidRPr="001A47E7">
        <w:rPr>
          <w:rFonts w:ascii="Times New Roman" w:hAnsi="Times New Roman"/>
          <w:sz w:val="28"/>
          <w:lang w:val="kk-KZ"/>
        </w:rPr>
        <w:t>ңалту</w:t>
      </w:r>
      <w:r w:rsidR="001A47E7" w:rsidRPr="001A47E7">
        <w:rPr>
          <w:rFonts w:ascii="Times New Roman" w:hAnsi="Times New Roman"/>
          <w:sz w:val="28"/>
          <w:lang w:val="kk-KZ"/>
        </w:rPr>
        <w:t xml:space="preserve"> және банкроттық туралы»</w:t>
      </w:r>
      <w:r w:rsidRPr="001A47E7">
        <w:rPr>
          <w:rFonts w:ascii="Times New Roman" w:hAnsi="Times New Roman"/>
          <w:sz w:val="28"/>
          <w:lang w:val="kk-KZ"/>
        </w:rPr>
        <w:t xml:space="preserve"> Қазақстан Рес</w:t>
      </w:r>
      <w:r w:rsidR="001A47E7" w:rsidRPr="001A47E7">
        <w:rPr>
          <w:rFonts w:ascii="Times New Roman" w:hAnsi="Times New Roman"/>
          <w:sz w:val="28"/>
          <w:lang w:val="kk-KZ"/>
        </w:rPr>
        <w:t xml:space="preserve">публикасы Заңының </w:t>
      </w:r>
      <w:r w:rsidRPr="001A47E7">
        <w:rPr>
          <w:rFonts w:ascii="Times New Roman" w:hAnsi="Times New Roman"/>
          <w:sz w:val="28"/>
          <w:lang w:val="kk-KZ"/>
        </w:rPr>
        <w:t>72-бабының 7-тармағына және 90-бабының 1-тармағына сәйкес</w:t>
      </w:r>
      <w:r w:rsidR="003D30FF">
        <w:rPr>
          <w:rFonts w:ascii="Times New Roman" w:hAnsi="Times New Roman"/>
          <w:sz w:val="28"/>
          <w:lang w:val="kk-KZ"/>
        </w:rPr>
        <w:t xml:space="preserve"> әзірленді</w:t>
      </w:r>
      <w:r w:rsidRPr="001A47E7">
        <w:rPr>
          <w:rFonts w:ascii="Times New Roman" w:hAnsi="Times New Roman"/>
          <w:sz w:val="28"/>
          <w:lang w:val="kk-KZ"/>
        </w:rPr>
        <w:t>.</w:t>
      </w:r>
    </w:p>
    <w:p w:rsidR="00162C7A" w:rsidRPr="001A47E7" w:rsidRDefault="00063626" w:rsidP="00BB2402">
      <w:pPr>
        <w:spacing w:after="0" w:line="240" w:lineRule="auto"/>
        <w:ind w:firstLine="709"/>
        <w:jc w:val="both"/>
        <w:rPr>
          <w:rFonts w:ascii="Times New Roman" w:hAnsi="Times New Roman"/>
          <w:b/>
          <w:sz w:val="28"/>
          <w:lang w:val="kk-KZ"/>
        </w:rPr>
      </w:pPr>
      <w:r w:rsidRPr="001A47E7">
        <w:rPr>
          <w:rFonts w:ascii="Times New Roman" w:hAnsi="Times New Roman"/>
          <w:b/>
          <w:sz w:val="28"/>
          <w:lang w:val="kk-KZ"/>
        </w:rPr>
        <w:t xml:space="preserve">3. </w:t>
      </w:r>
      <w:r w:rsidR="00162C7A" w:rsidRPr="001A47E7">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rsidR="00063626" w:rsidRPr="001A47E7" w:rsidRDefault="00063626" w:rsidP="00162C7A">
      <w:pPr>
        <w:spacing w:after="0" w:line="240" w:lineRule="auto"/>
        <w:ind w:firstLine="720"/>
        <w:jc w:val="both"/>
        <w:rPr>
          <w:rFonts w:ascii="Times New Roman" w:hAnsi="Times New Roman"/>
          <w:sz w:val="28"/>
          <w:lang w:val="kk-KZ"/>
        </w:rPr>
      </w:pPr>
      <w:r w:rsidRPr="001A47E7">
        <w:rPr>
          <w:rFonts w:ascii="Times New Roman" w:hAnsi="Times New Roman"/>
          <w:sz w:val="28"/>
          <w:lang w:val="kk-KZ"/>
        </w:rPr>
        <w:t xml:space="preserve">Жобаны қабылдау республикалық бюджеттен қаржы қаражатын бөлуді талап етпейді. </w:t>
      </w:r>
    </w:p>
    <w:p w:rsidR="00162C7A" w:rsidRPr="001A47E7" w:rsidRDefault="00063626" w:rsidP="00643DEF">
      <w:pPr>
        <w:widowControl w:val="0"/>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 xml:space="preserve">4. </w:t>
      </w:r>
      <w:r w:rsidR="003D30FF" w:rsidRPr="003D30FF">
        <w:rPr>
          <w:rFonts w:ascii="Times New Roman" w:hAnsi="Times New Roman"/>
          <w:b/>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162C7A" w:rsidRPr="001A47E7">
        <w:rPr>
          <w:rFonts w:ascii="Times New Roman" w:hAnsi="Times New Roman"/>
          <w:b/>
          <w:sz w:val="28"/>
          <w:lang w:val="kk-KZ"/>
        </w:rPr>
        <w:t xml:space="preserve">. </w:t>
      </w:r>
    </w:p>
    <w:p w:rsidR="00063626" w:rsidRPr="001A47E7" w:rsidRDefault="00063626" w:rsidP="00643DEF">
      <w:pPr>
        <w:widowControl w:val="0"/>
        <w:spacing w:after="0" w:line="240" w:lineRule="auto"/>
        <w:ind w:firstLine="720"/>
        <w:jc w:val="both"/>
        <w:rPr>
          <w:rFonts w:ascii="Times New Roman" w:hAnsi="Times New Roman"/>
          <w:sz w:val="28"/>
          <w:lang w:val="kk-KZ"/>
        </w:rPr>
      </w:pPr>
      <w:r w:rsidRPr="001A47E7">
        <w:rPr>
          <w:rFonts w:ascii="Times New Roman" w:hAnsi="Times New Roman"/>
          <w:sz w:val="28"/>
          <w:lang w:val="kk-KZ"/>
        </w:rPr>
        <w:t>Жобаны қабылдау теріс әлеуметтік-экономикалық немесе құқықтық салдарға әкеп соқпайды.</w:t>
      </w:r>
    </w:p>
    <w:p w:rsidR="00063626" w:rsidRPr="001A47E7" w:rsidRDefault="00063626" w:rsidP="00643DEF">
      <w:pPr>
        <w:widowControl w:val="0"/>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 xml:space="preserve">5. </w:t>
      </w:r>
      <w:r w:rsidR="00B72531" w:rsidRPr="00B72531">
        <w:rPr>
          <w:rFonts w:ascii="Times New Roman" w:hAnsi="Times New Roman"/>
          <w:b/>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1D606B" w:rsidRPr="001A47E7">
        <w:rPr>
          <w:rFonts w:ascii="Times New Roman" w:hAnsi="Times New Roman"/>
          <w:b/>
          <w:sz w:val="28"/>
          <w:lang w:val="kk-KZ"/>
        </w:rPr>
        <w:t>.</w:t>
      </w:r>
    </w:p>
    <w:p w:rsidR="003D30FF" w:rsidRPr="00B72531" w:rsidRDefault="009E6131" w:rsidP="00B72531">
      <w:pPr>
        <w:spacing w:after="0"/>
        <w:ind w:firstLine="709"/>
        <w:jc w:val="both"/>
        <w:rPr>
          <w:rFonts w:ascii="Times New Roman" w:hAnsi="Times New Roman"/>
          <w:sz w:val="28"/>
          <w:szCs w:val="16"/>
          <w:lang w:val="kk-KZ"/>
        </w:rPr>
      </w:pPr>
      <w:r w:rsidRPr="001A47E7">
        <w:rPr>
          <w:rFonts w:ascii="Times New Roman" w:hAnsi="Times New Roman"/>
          <w:sz w:val="28"/>
          <w:szCs w:val="16"/>
          <w:lang w:val="kk-KZ"/>
        </w:rPr>
        <w:t xml:space="preserve">Жобаның мақсаты </w:t>
      </w:r>
      <w:r w:rsidR="00B72531" w:rsidRPr="001A47E7">
        <w:rPr>
          <w:rFonts w:ascii="Times New Roman" w:hAnsi="Times New Roman"/>
          <w:sz w:val="28"/>
          <w:lang w:val="kk-KZ"/>
        </w:rPr>
        <w:t>оңалту және банкроттық рәсімдерін автоматтандыру шеңберінде</w:t>
      </w:r>
      <w:r w:rsidR="00B72531">
        <w:rPr>
          <w:rFonts w:ascii="Times New Roman" w:hAnsi="Times New Roman"/>
          <w:sz w:val="28"/>
          <w:lang w:val="kk-KZ"/>
        </w:rPr>
        <w:t xml:space="preserve">,атап айтқанда </w:t>
      </w:r>
      <w:r w:rsidR="00B72531" w:rsidRPr="001A47E7">
        <w:rPr>
          <w:rFonts w:ascii="Times New Roman" w:hAnsi="Times New Roman"/>
          <w:sz w:val="28"/>
          <w:lang w:val="kk-KZ"/>
        </w:rPr>
        <w:t>кредиторлар талаптарының тізілімін қалыптастыру</w:t>
      </w:r>
      <w:r w:rsidR="00B72531">
        <w:rPr>
          <w:rFonts w:ascii="Times New Roman" w:hAnsi="Times New Roman"/>
          <w:sz w:val="28"/>
          <w:szCs w:val="16"/>
          <w:lang w:val="kk-KZ"/>
        </w:rPr>
        <w:t xml:space="preserve">да </w:t>
      </w:r>
      <w:r w:rsidRPr="001A47E7">
        <w:rPr>
          <w:rFonts w:ascii="Times New Roman" w:hAnsi="Times New Roman"/>
          <w:sz w:val="28"/>
          <w:szCs w:val="16"/>
          <w:lang w:val="kk-KZ"/>
        </w:rPr>
        <w:t xml:space="preserve">резиденттер мен </w:t>
      </w:r>
      <w:r w:rsidR="001A47E7" w:rsidRPr="001A47E7">
        <w:rPr>
          <w:rFonts w:ascii="Times New Roman" w:hAnsi="Times New Roman"/>
          <w:sz w:val="28"/>
          <w:szCs w:val="16"/>
          <w:lang w:val="kk-KZ"/>
        </w:rPr>
        <w:t>бейрезиденттерді</w:t>
      </w:r>
      <w:r w:rsidRPr="001A47E7">
        <w:rPr>
          <w:rFonts w:ascii="Times New Roman" w:hAnsi="Times New Roman"/>
          <w:sz w:val="28"/>
          <w:szCs w:val="16"/>
          <w:lang w:val="kk-KZ"/>
        </w:rPr>
        <w:t xml:space="preserve"> жүйелі түрде ажыратуға мүмкіндік беретін </w:t>
      </w:r>
      <w:r w:rsidR="001A47E7" w:rsidRPr="001A47E7">
        <w:rPr>
          <w:rFonts w:ascii="Times New Roman" w:hAnsi="Times New Roman"/>
          <w:sz w:val="28"/>
          <w:szCs w:val="16"/>
          <w:lang w:val="kk-KZ"/>
        </w:rPr>
        <w:t>«бейрезидент-кредитордың(ЖСН/БС</w:t>
      </w:r>
      <w:r w:rsidR="00B72531">
        <w:rPr>
          <w:rFonts w:ascii="Times New Roman" w:hAnsi="Times New Roman"/>
          <w:sz w:val="28"/>
          <w:szCs w:val="16"/>
          <w:lang w:val="kk-KZ"/>
        </w:rPr>
        <w:t>Н)» жеке бағанын бөлу, сондай</w:t>
      </w:r>
      <w:r w:rsidR="001A47E7" w:rsidRPr="001A47E7">
        <w:rPr>
          <w:rFonts w:ascii="Times New Roman" w:hAnsi="Times New Roman"/>
          <w:sz w:val="28"/>
          <w:szCs w:val="16"/>
          <w:lang w:val="kk-KZ"/>
        </w:rPr>
        <w:t>-</w:t>
      </w:r>
      <w:r w:rsidRPr="001A47E7">
        <w:rPr>
          <w:rFonts w:ascii="Times New Roman" w:hAnsi="Times New Roman"/>
          <w:sz w:val="28"/>
          <w:szCs w:val="16"/>
          <w:lang w:val="kk-KZ"/>
        </w:rPr>
        <w:t xml:space="preserve">ақ есептің </w:t>
      </w:r>
      <w:r w:rsidRPr="001A47E7">
        <w:rPr>
          <w:rFonts w:ascii="Times New Roman" w:hAnsi="Times New Roman"/>
          <w:sz w:val="28"/>
          <w:szCs w:val="16"/>
          <w:lang w:val="kk-KZ"/>
        </w:rPr>
        <w:lastRenderedPageBreak/>
        <w:t xml:space="preserve">шынайылығы, толықтығы мен ашықтығы қағидаттарының сақталуын, оңалту және банкроттық рәсімдерінің барлық қатысушылары үшін объективті есептілікті қалыптастыруды қамтамасыз ету болып табылады. </w:t>
      </w:r>
    </w:p>
    <w:p w:rsidR="00063626" w:rsidRPr="001A47E7" w:rsidRDefault="00063626" w:rsidP="00162C7A">
      <w:pPr>
        <w:widowControl w:val="0"/>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 xml:space="preserve">6. </w:t>
      </w:r>
      <w:r w:rsidR="00B72531" w:rsidRPr="00B72531">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1D606B" w:rsidRPr="001A47E7">
        <w:rPr>
          <w:rFonts w:ascii="Times New Roman" w:hAnsi="Times New Roman"/>
          <w:b/>
          <w:sz w:val="28"/>
          <w:lang w:val="kk-KZ"/>
        </w:rPr>
        <w:t>.</w:t>
      </w:r>
    </w:p>
    <w:p w:rsidR="00063626" w:rsidRPr="001A47E7" w:rsidRDefault="00063626" w:rsidP="00643DEF">
      <w:pPr>
        <w:widowControl w:val="0"/>
        <w:spacing w:after="0" w:line="240" w:lineRule="auto"/>
        <w:ind w:firstLine="720"/>
        <w:jc w:val="both"/>
        <w:rPr>
          <w:rFonts w:ascii="Times New Roman" w:hAnsi="Times New Roman"/>
          <w:sz w:val="28"/>
          <w:lang w:val="kk-KZ"/>
        </w:rPr>
      </w:pPr>
      <w:r w:rsidRPr="001A47E7">
        <w:rPr>
          <w:rFonts w:ascii="Times New Roman" w:hAnsi="Times New Roman"/>
          <w:sz w:val="28"/>
          <w:lang w:val="kk-KZ"/>
        </w:rPr>
        <w:t>Талап етілмейді.</w:t>
      </w:r>
    </w:p>
    <w:p w:rsidR="00162C7A" w:rsidRPr="001A47E7" w:rsidRDefault="00E83FB9"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00063626" w:rsidRPr="001A47E7">
        <w:rPr>
          <w:rFonts w:ascii="Times New Roman" w:hAnsi="Times New Roman"/>
          <w:b/>
          <w:sz w:val="28"/>
          <w:lang w:val="kk-KZ"/>
        </w:rPr>
        <w:t xml:space="preserve">. </w:t>
      </w:r>
      <w:r w:rsidRPr="00E83FB9">
        <w:rPr>
          <w:rFonts w:ascii="Times New Roman" w:hAnsi="Times New Roman"/>
          <w:b/>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162C7A" w:rsidRPr="001A47E7">
        <w:rPr>
          <w:rFonts w:ascii="Times New Roman" w:hAnsi="Times New Roman"/>
          <w:b/>
          <w:sz w:val="28"/>
          <w:lang w:val="kk-KZ"/>
        </w:rPr>
        <w:t xml:space="preserve">. </w:t>
      </w:r>
    </w:p>
    <w:p w:rsidR="00162C7A" w:rsidRPr="001A47E7" w:rsidRDefault="00162C7A" w:rsidP="00643DEF">
      <w:pPr>
        <w:widowControl w:val="0"/>
        <w:spacing w:after="0" w:line="240" w:lineRule="auto"/>
        <w:ind w:firstLine="720"/>
        <w:jc w:val="both"/>
        <w:rPr>
          <w:rFonts w:ascii="Times New Roman" w:hAnsi="Times New Roman"/>
          <w:bCs/>
          <w:sz w:val="28"/>
          <w:lang w:val="kk-KZ"/>
        </w:rPr>
      </w:pPr>
      <w:r w:rsidRPr="001A47E7">
        <w:rPr>
          <w:rFonts w:ascii="Times New Roman" w:hAnsi="Times New Roman"/>
          <w:bCs/>
          <w:sz w:val="28"/>
          <w:lang w:val="kk-KZ"/>
        </w:rPr>
        <w:t>Сәйкес</w:t>
      </w:r>
      <w:r w:rsidR="00F87DEE" w:rsidRPr="001A47E7">
        <w:rPr>
          <w:rFonts w:ascii="Times New Roman" w:hAnsi="Times New Roman"/>
          <w:bCs/>
          <w:sz w:val="28"/>
          <w:lang w:val="kk-KZ"/>
        </w:rPr>
        <w:t xml:space="preserve"> келеді</w:t>
      </w:r>
      <w:r w:rsidRPr="001A47E7">
        <w:rPr>
          <w:rFonts w:ascii="Times New Roman" w:hAnsi="Times New Roman"/>
          <w:bCs/>
          <w:sz w:val="28"/>
          <w:lang w:val="kk-KZ"/>
        </w:rPr>
        <w:t>.</w:t>
      </w:r>
    </w:p>
    <w:p w:rsidR="00162C7A" w:rsidRPr="001A47E7" w:rsidRDefault="00E83FB9"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1A47E7">
        <w:rPr>
          <w:rFonts w:ascii="Times New Roman" w:hAnsi="Times New Roman"/>
          <w:b/>
          <w:sz w:val="28"/>
          <w:lang w:val="kk-KZ"/>
        </w:rPr>
        <w:t xml:space="preserve">. </w:t>
      </w:r>
      <w:r w:rsidRPr="00E83FB9">
        <w:rPr>
          <w:rFonts w:ascii="Times New Roman" w:hAnsi="Times New Roman"/>
          <w:b/>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162C7A" w:rsidRPr="001A47E7">
        <w:rPr>
          <w:rFonts w:ascii="Times New Roman" w:hAnsi="Times New Roman"/>
          <w:b/>
          <w:sz w:val="28"/>
          <w:lang w:val="kk-KZ"/>
        </w:rPr>
        <w:t xml:space="preserve">. </w:t>
      </w:r>
    </w:p>
    <w:p w:rsidR="00063626" w:rsidRDefault="00162C7A" w:rsidP="00BB27AE">
      <w:pPr>
        <w:widowControl w:val="0"/>
        <w:spacing w:after="0" w:line="240" w:lineRule="auto"/>
        <w:ind w:firstLine="720"/>
        <w:jc w:val="both"/>
        <w:rPr>
          <w:rFonts w:ascii="Times New Roman" w:hAnsi="Times New Roman"/>
          <w:sz w:val="28"/>
          <w:lang w:val="kk-KZ"/>
        </w:rPr>
      </w:pPr>
      <w:r w:rsidRPr="001A47E7">
        <w:rPr>
          <w:rFonts w:ascii="Times New Roman" w:hAnsi="Times New Roman"/>
          <w:sz w:val="28"/>
          <w:lang w:val="kk-KZ"/>
        </w:rPr>
        <w:t>Талап етілмейді.</w:t>
      </w:r>
    </w:p>
    <w:p w:rsidR="00E83FB9" w:rsidRDefault="00E83FB9" w:rsidP="00BB27AE">
      <w:pPr>
        <w:widowControl w:val="0"/>
        <w:spacing w:after="0" w:line="240" w:lineRule="auto"/>
        <w:ind w:firstLine="720"/>
        <w:jc w:val="both"/>
        <w:rPr>
          <w:rFonts w:ascii="Times New Roman" w:hAnsi="Times New Roman"/>
          <w:sz w:val="28"/>
          <w:lang w:val="kk-KZ"/>
        </w:rPr>
      </w:pPr>
      <w:bookmarkStart w:id="0" w:name="_GoBack"/>
      <w:bookmarkEnd w:id="0"/>
    </w:p>
    <w:p w:rsidR="001A47E7" w:rsidRPr="001A47E7" w:rsidRDefault="001A47E7" w:rsidP="00BB27AE">
      <w:pPr>
        <w:widowControl w:val="0"/>
        <w:spacing w:after="0" w:line="240" w:lineRule="auto"/>
        <w:ind w:firstLine="720"/>
        <w:jc w:val="both"/>
        <w:rPr>
          <w:rFonts w:ascii="Times New Roman" w:hAnsi="Times New Roman"/>
          <w:sz w:val="10"/>
          <w:lang w:val="kk-KZ"/>
        </w:rPr>
      </w:pPr>
    </w:p>
    <w:p w:rsidR="000C6304" w:rsidRPr="001A47E7" w:rsidRDefault="000C6304" w:rsidP="000C6304">
      <w:pPr>
        <w:autoSpaceDE w:val="0"/>
        <w:autoSpaceDN w:val="0"/>
        <w:adjustRightInd w:val="0"/>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Қазақстан Республикасының</w:t>
      </w:r>
    </w:p>
    <w:p w:rsidR="00072156" w:rsidRDefault="000C6304" w:rsidP="008F5304">
      <w:pPr>
        <w:autoSpaceDE w:val="0"/>
        <w:autoSpaceDN w:val="0"/>
        <w:adjustRightInd w:val="0"/>
        <w:spacing w:after="0" w:line="240" w:lineRule="auto"/>
        <w:ind w:firstLine="720"/>
        <w:jc w:val="both"/>
        <w:rPr>
          <w:rFonts w:ascii="Times New Roman" w:hAnsi="Times New Roman"/>
          <w:b/>
          <w:sz w:val="28"/>
          <w:lang w:val="kk-KZ"/>
        </w:rPr>
      </w:pPr>
      <w:r w:rsidRPr="001A47E7">
        <w:rPr>
          <w:rFonts w:ascii="Times New Roman" w:hAnsi="Times New Roman"/>
          <w:b/>
          <w:sz w:val="28"/>
          <w:lang w:val="kk-KZ"/>
        </w:rPr>
        <w:t xml:space="preserve">Қаржы министрі                                                              </w:t>
      </w:r>
      <w:r w:rsidR="002B0FB1" w:rsidRPr="001A47E7">
        <w:rPr>
          <w:rFonts w:ascii="Times New Roman" w:hAnsi="Times New Roman"/>
          <w:b/>
          <w:sz w:val="28"/>
          <w:lang w:val="kk-KZ"/>
        </w:rPr>
        <w:t xml:space="preserve">                 </w:t>
      </w:r>
      <w:r w:rsidRPr="001A47E7">
        <w:rPr>
          <w:rFonts w:ascii="Times New Roman" w:hAnsi="Times New Roman"/>
          <w:b/>
          <w:sz w:val="28"/>
          <w:lang w:val="kk-KZ"/>
        </w:rPr>
        <w:t>М. Такиев</w:t>
      </w:r>
    </w:p>
    <w:sectPr w:rsidR="00072156" w:rsidSect="00236119">
      <w:headerReference w:type="default" r:id="rId8"/>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5DF" w:rsidRDefault="007535DF" w:rsidP="00DC2F35">
      <w:pPr>
        <w:spacing w:after="0" w:line="240" w:lineRule="auto"/>
      </w:pPr>
      <w:r>
        <w:separator/>
      </w:r>
    </w:p>
  </w:endnote>
  <w:endnote w:type="continuationSeparator" w:id="0">
    <w:p w:rsidR="007535DF" w:rsidRDefault="007535DF"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5DF" w:rsidRDefault="007535DF" w:rsidP="00DC2F35">
      <w:pPr>
        <w:spacing w:after="0" w:line="240" w:lineRule="auto"/>
      </w:pPr>
      <w:r>
        <w:separator/>
      </w:r>
    </w:p>
  </w:footnote>
  <w:footnote w:type="continuationSeparator" w:id="0">
    <w:p w:rsidR="007535DF" w:rsidRDefault="007535DF"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E83FB9" w:rsidRPr="00E83FB9">
      <w:rPr>
        <w:rFonts w:ascii="Times New Roman" w:hAnsi="Times New Roman"/>
        <w:noProof/>
        <w:sz w:val="28"/>
        <w:szCs w:val="28"/>
        <w:lang w:val="ru-RU"/>
      </w:rPr>
      <w:t>2</w:t>
    </w:r>
    <w:r w:rsidRPr="00DC2F35">
      <w:rPr>
        <w:rFonts w:ascii="Times New Roman" w:hAnsi="Times New Roman"/>
        <w:sz w:val="28"/>
        <w:szCs w:val="28"/>
      </w:rPr>
      <w:fldChar w:fldCharType="end"/>
    </w:r>
  </w:p>
  <w:p w:rsidR="00DC2F35" w:rsidRDefault="00DC2F3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3C041DFB"/>
    <w:multiLevelType w:val="hybridMultilevel"/>
    <w:tmpl w:val="391E9F4A"/>
    <w:lvl w:ilvl="0" w:tplc="62724D7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7D1"/>
    <w:rsid w:val="000049D7"/>
    <w:rsid w:val="00006FC9"/>
    <w:rsid w:val="000509E3"/>
    <w:rsid w:val="00063626"/>
    <w:rsid w:val="000711AE"/>
    <w:rsid w:val="00072156"/>
    <w:rsid w:val="00075442"/>
    <w:rsid w:val="000760AD"/>
    <w:rsid w:val="0008641A"/>
    <w:rsid w:val="000868C4"/>
    <w:rsid w:val="000951B2"/>
    <w:rsid w:val="000A5392"/>
    <w:rsid w:val="000B4CB1"/>
    <w:rsid w:val="000C6304"/>
    <w:rsid w:val="000E7A8E"/>
    <w:rsid w:val="000F2627"/>
    <w:rsid w:val="00140B08"/>
    <w:rsid w:val="00162C7A"/>
    <w:rsid w:val="0017270B"/>
    <w:rsid w:val="0018198F"/>
    <w:rsid w:val="00186EF1"/>
    <w:rsid w:val="001A47E7"/>
    <w:rsid w:val="001A6005"/>
    <w:rsid w:val="001B1FD6"/>
    <w:rsid w:val="001C6584"/>
    <w:rsid w:val="001C73A4"/>
    <w:rsid w:val="001D606B"/>
    <w:rsid w:val="001E07E8"/>
    <w:rsid w:val="001E1872"/>
    <w:rsid w:val="00224DC7"/>
    <w:rsid w:val="00236119"/>
    <w:rsid w:val="00252FF9"/>
    <w:rsid w:val="002575F2"/>
    <w:rsid w:val="002850EA"/>
    <w:rsid w:val="002A3F3E"/>
    <w:rsid w:val="002B0FB1"/>
    <w:rsid w:val="002F27E2"/>
    <w:rsid w:val="002F6C0A"/>
    <w:rsid w:val="00320C53"/>
    <w:rsid w:val="00324929"/>
    <w:rsid w:val="00354CD6"/>
    <w:rsid w:val="003C286C"/>
    <w:rsid w:val="003C54CB"/>
    <w:rsid w:val="003C6F65"/>
    <w:rsid w:val="003D30FF"/>
    <w:rsid w:val="003D603B"/>
    <w:rsid w:val="003E0249"/>
    <w:rsid w:val="003F5C2C"/>
    <w:rsid w:val="003F7834"/>
    <w:rsid w:val="00400A21"/>
    <w:rsid w:val="00414FC9"/>
    <w:rsid w:val="0047246D"/>
    <w:rsid w:val="00474AA5"/>
    <w:rsid w:val="004C3FCB"/>
    <w:rsid w:val="004F0243"/>
    <w:rsid w:val="004F0279"/>
    <w:rsid w:val="005152FC"/>
    <w:rsid w:val="00515907"/>
    <w:rsid w:val="00516709"/>
    <w:rsid w:val="0053151B"/>
    <w:rsid w:val="00536399"/>
    <w:rsid w:val="00590963"/>
    <w:rsid w:val="005A6BBA"/>
    <w:rsid w:val="005B326A"/>
    <w:rsid w:val="005B4E8B"/>
    <w:rsid w:val="005C6B50"/>
    <w:rsid w:val="005D04AB"/>
    <w:rsid w:val="005D3B1D"/>
    <w:rsid w:val="005E0E48"/>
    <w:rsid w:val="006127D1"/>
    <w:rsid w:val="0062513E"/>
    <w:rsid w:val="00642D6E"/>
    <w:rsid w:val="00643DEF"/>
    <w:rsid w:val="00650EF6"/>
    <w:rsid w:val="00656B83"/>
    <w:rsid w:val="006772A8"/>
    <w:rsid w:val="00692446"/>
    <w:rsid w:val="006E0598"/>
    <w:rsid w:val="006E0887"/>
    <w:rsid w:val="006F7872"/>
    <w:rsid w:val="006F791B"/>
    <w:rsid w:val="006F7DF7"/>
    <w:rsid w:val="00710581"/>
    <w:rsid w:val="00744BFE"/>
    <w:rsid w:val="00752948"/>
    <w:rsid w:val="007535DF"/>
    <w:rsid w:val="007A6D02"/>
    <w:rsid w:val="007A6D82"/>
    <w:rsid w:val="007C58D8"/>
    <w:rsid w:val="007D4448"/>
    <w:rsid w:val="008264F5"/>
    <w:rsid w:val="00826A07"/>
    <w:rsid w:val="0085763C"/>
    <w:rsid w:val="00860778"/>
    <w:rsid w:val="00864DC3"/>
    <w:rsid w:val="0087586F"/>
    <w:rsid w:val="008A3A51"/>
    <w:rsid w:val="008C0B11"/>
    <w:rsid w:val="008C4C62"/>
    <w:rsid w:val="008D3162"/>
    <w:rsid w:val="008D3A18"/>
    <w:rsid w:val="008E1784"/>
    <w:rsid w:val="008E7518"/>
    <w:rsid w:val="008F5304"/>
    <w:rsid w:val="0090174E"/>
    <w:rsid w:val="00905298"/>
    <w:rsid w:val="00930AE0"/>
    <w:rsid w:val="00957241"/>
    <w:rsid w:val="00986479"/>
    <w:rsid w:val="009B7073"/>
    <w:rsid w:val="009C05F7"/>
    <w:rsid w:val="009C478C"/>
    <w:rsid w:val="009E6131"/>
    <w:rsid w:val="00A12D88"/>
    <w:rsid w:val="00A32878"/>
    <w:rsid w:val="00A504C1"/>
    <w:rsid w:val="00A56308"/>
    <w:rsid w:val="00A84B0B"/>
    <w:rsid w:val="00AE4E69"/>
    <w:rsid w:val="00AE6B1A"/>
    <w:rsid w:val="00B26A15"/>
    <w:rsid w:val="00B34484"/>
    <w:rsid w:val="00B43E31"/>
    <w:rsid w:val="00B44616"/>
    <w:rsid w:val="00B51335"/>
    <w:rsid w:val="00B55833"/>
    <w:rsid w:val="00B72531"/>
    <w:rsid w:val="00B84AB0"/>
    <w:rsid w:val="00BB02F4"/>
    <w:rsid w:val="00BB2402"/>
    <w:rsid w:val="00BB27AE"/>
    <w:rsid w:val="00C3277B"/>
    <w:rsid w:val="00C36C7B"/>
    <w:rsid w:val="00C375A2"/>
    <w:rsid w:val="00C745FE"/>
    <w:rsid w:val="00C868EC"/>
    <w:rsid w:val="00CA594C"/>
    <w:rsid w:val="00CB6A1E"/>
    <w:rsid w:val="00CD5E83"/>
    <w:rsid w:val="00CF5EFE"/>
    <w:rsid w:val="00D40508"/>
    <w:rsid w:val="00D434D7"/>
    <w:rsid w:val="00D512A4"/>
    <w:rsid w:val="00D714D2"/>
    <w:rsid w:val="00D96A5D"/>
    <w:rsid w:val="00DC0DBF"/>
    <w:rsid w:val="00DC2F35"/>
    <w:rsid w:val="00DD0F3D"/>
    <w:rsid w:val="00DD4024"/>
    <w:rsid w:val="00E2563D"/>
    <w:rsid w:val="00E27653"/>
    <w:rsid w:val="00E308FF"/>
    <w:rsid w:val="00E351F0"/>
    <w:rsid w:val="00E83FB9"/>
    <w:rsid w:val="00E91CFE"/>
    <w:rsid w:val="00EA2576"/>
    <w:rsid w:val="00EA520B"/>
    <w:rsid w:val="00EB2526"/>
    <w:rsid w:val="00EB758C"/>
    <w:rsid w:val="00EF4741"/>
    <w:rsid w:val="00F16391"/>
    <w:rsid w:val="00F23E41"/>
    <w:rsid w:val="00F42315"/>
    <w:rsid w:val="00F57CF9"/>
    <w:rsid w:val="00F71B9E"/>
    <w:rsid w:val="00F7686B"/>
    <w:rsid w:val="00F87DEE"/>
    <w:rsid w:val="00FC496C"/>
    <w:rsid w:val="00FC6258"/>
    <w:rsid w:val="00FE7F2C"/>
    <w:rsid w:val="00FF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FC507C"/>
  <w15:docId w15:val="{59476EAF-5064-4A87-ADC2-1DD05A8B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uiPriority w:val="9"/>
    <w:qFormat/>
    <w:locked/>
    <w:rsid w:val="008D3A18"/>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semiHidden/>
    <w:locked/>
    <w:rsid w:val="00D40508"/>
    <w:rPr>
      <w:rFonts w:ascii="Courier New" w:hAnsi="Courier New" w:cs="Courier New"/>
      <w:iCs/>
      <w:lang w:val="ru-RU" w:eastAsia="ru-RU" w:bidi="ar-SA"/>
    </w:rPr>
  </w:style>
  <w:style w:type="paragraph" w:styleId="a4">
    <w:name w:val="Plain Text"/>
    <w:basedOn w:val="a"/>
    <w:link w:val="a3"/>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34"/>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paragraph" w:styleId="HTML">
    <w:name w:val="HTML Preformatted"/>
    <w:basedOn w:val="a"/>
    <w:link w:val="HTML0"/>
    <w:uiPriority w:val="99"/>
    <w:semiHidden/>
    <w:unhideWhenUsed/>
    <w:rsid w:val="006E0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E0598"/>
    <w:rPr>
      <w:rFonts w:ascii="Courier New" w:eastAsia="Times New Roman" w:hAnsi="Courier New" w:cs="Courier New"/>
    </w:rPr>
  </w:style>
  <w:style w:type="character" w:customStyle="1" w:styleId="y2iqfc">
    <w:name w:val="y2iqfc"/>
    <w:basedOn w:val="a0"/>
    <w:rsid w:val="006E0598"/>
  </w:style>
  <w:style w:type="character" w:styleId="ac">
    <w:name w:val="Hyperlink"/>
    <w:basedOn w:val="a0"/>
    <w:uiPriority w:val="99"/>
    <w:unhideWhenUsed/>
    <w:rsid w:val="007D4448"/>
    <w:rPr>
      <w:color w:val="0000FF" w:themeColor="hyperlink"/>
      <w:u w:val="single"/>
    </w:rPr>
  </w:style>
  <w:style w:type="character" w:customStyle="1" w:styleId="10">
    <w:name w:val="Заголовок 1 Знак"/>
    <w:basedOn w:val="a0"/>
    <w:link w:val="1"/>
    <w:uiPriority w:val="9"/>
    <w:rsid w:val="008D3A18"/>
    <w:rPr>
      <w:rFonts w:asciiTheme="majorHAnsi" w:eastAsiaTheme="majorEastAsia" w:hAnsiTheme="majorHAnsi" w:cstheme="majorBidi"/>
      <w:b/>
      <w:bCs/>
      <w:color w:val="365F91" w:themeColor="accent1" w:themeShade="BF"/>
      <w:sz w:val="28"/>
      <w:szCs w:val="28"/>
    </w:rPr>
  </w:style>
  <w:style w:type="paragraph" w:styleId="ad">
    <w:name w:val="annotation text"/>
    <w:basedOn w:val="a"/>
    <w:link w:val="ae"/>
    <w:uiPriority w:val="99"/>
    <w:unhideWhenUsed/>
    <w:rsid w:val="00F23E41"/>
    <w:pPr>
      <w:spacing w:after="200" w:line="240" w:lineRule="auto"/>
    </w:pPr>
    <w:rPr>
      <w:rFonts w:asciiTheme="minorHAnsi" w:eastAsiaTheme="minorEastAsia" w:hAnsiTheme="minorHAnsi" w:cstheme="minorBidi"/>
      <w:sz w:val="20"/>
      <w:szCs w:val="20"/>
      <w:lang w:val="ru-RU" w:eastAsia="ru-RU"/>
    </w:rPr>
  </w:style>
  <w:style w:type="character" w:customStyle="1" w:styleId="ae">
    <w:name w:val="Текст примечания Знак"/>
    <w:basedOn w:val="a0"/>
    <w:link w:val="ad"/>
    <w:uiPriority w:val="99"/>
    <w:rsid w:val="00F23E41"/>
    <w:rPr>
      <w:rFonts w:asciiTheme="minorHAnsi" w:eastAsiaTheme="minorEastAsia" w:hAnsiTheme="minorHAnsi" w:cstheme="minorBidi"/>
    </w:rPr>
  </w:style>
  <w:style w:type="paragraph" w:customStyle="1" w:styleId="docdata">
    <w:name w:val="docdata"/>
    <w:aliases w:val="docy,v5,2518,bqiaagaaeyqcaaagiaiaaam9cqaabusjaaaaaaaaaaaaaaaaaaaaaaaaaaaaaaaaaaaaaaaaaaaaaaaaaaaaaaaaaaaaaaaaaaaaaaaaaaaaaaaaaaaaaaaaaaaaaaaaaaaaaaaaaaaaaaaaaaaaaaaaaaaaaaaaaaaaaaaaaaaaaaaaaaaaaaaaaaaaaaaaaaaaaaaaaaaaaaaaaaaaaaaaaaaaaaaaaaaaaaaa"/>
    <w:basedOn w:val="a"/>
    <w:rsid w:val="00A504C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0340">
      <w:bodyDiv w:val="1"/>
      <w:marLeft w:val="0"/>
      <w:marRight w:val="0"/>
      <w:marTop w:val="0"/>
      <w:marBottom w:val="0"/>
      <w:divBdr>
        <w:top w:val="none" w:sz="0" w:space="0" w:color="auto"/>
        <w:left w:val="none" w:sz="0" w:space="0" w:color="auto"/>
        <w:bottom w:val="none" w:sz="0" w:space="0" w:color="auto"/>
        <w:right w:val="none" w:sz="0" w:space="0" w:color="auto"/>
      </w:divBdr>
    </w:div>
    <w:div w:id="81614788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268928207">
      <w:bodyDiv w:val="1"/>
      <w:marLeft w:val="0"/>
      <w:marRight w:val="0"/>
      <w:marTop w:val="0"/>
      <w:marBottom w:val="0"/>
      <w:divBdr>
        <w:top w:val="none" w:sz="0" w:space="0" w:color="auto"/>
        <w:left w:val="none" w:sz="0" w:space="0" w:color="auto"/>
        <w:bottom w:val="none" w:sz="0" w:space="0" w:color="auto"/>
        <w:right w:val="none" w:sz="0" w:space="0" w:color="auto"/>
      </w:divBdr>
    </w:div>
    <w:div w:id="1299647628">
      <w:bodyDiv w:val="1"/>
      <w:marLeft w:val="0"/>
      <w:marRight w:val="0"/>
      <w:marTop w:val="0"/>
      <w:marBottom w:val="0"/>
      <w:divBdr>
        <w:top w:val="none" w:sz="0" w:space="0" w:color="auto"/>
        <w:left w:val="none" w:sz="0" w:space="0" w:color="auto"/>
        <w:bottom w:val="none" w:sz="0" w:space="0" w:color="auto"/>
        <w:right w:val="none" w:sz="0" w:space="0" w:color="auto"/>
      </w:divBdr>
    </w:div>
    <w:div w:id="1637567758">
      <w:bodyDiv w:val="1"/>
      <w:marLeft w:val="0"/>
      <w:marRight w:val="0"/>
      <w:marTop w:val="0"/>
      <w:marBottom w:val="0"/>
      <w:divBdr>
        <w:top w:val="none" w:sz="0" w:space="0" w:color="auto"/>
        <w:left w:val="none" w:sz="0" w:space="0" w:color="auto"/>
        <w:bottom w:val="none" w:sz="0" w:space="0" w:color="auto"/>
        <w:right w:val="none" w:sz="0" w:space="0" w:color="auto"/>
      </w:divBdr>
    </w:div>
    <w:div w:id="1947156111">
      <w:bodyDiv w:val="1"/>
      <w:marLeft w:val="0"/>
      <w:marRight w:val="0"/>
      <w:marTop w:val="0"/>
      <w:marBottom w:val="0"/>
      <w:divBdr>
        <w:top w:val="none" w:sz="0" w:space="0" w:color="auto"/>
        <w:left w:val="none" w:sz="0" w:space="0" w:color="auto"/>
        <w:bottom w:val="none" w:sz="0" w:space="0" w:color="auto"/>
        <w:right w:val="none" w:sz="0" w:space="0" w:color="auto"/>
      </w:divBdr>
    </w:div>
    <w:div w:id="211485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E8730-A07F-4162-ADA6-1C76D076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Жуматаева Роза</cp:lastModifiedBy>
  <cp:revision>7</cp:revision>
  <cp:lastPrinted>2025-01-05T10:58:00Z</cp:lastPrinted>
  <dcterms:created xsi:type="dcterms:W3CDTF">2025-05-14T05:02:00Z</dcterms:created>
  <dcterms:modified xsi:type="dcterms:W3CDTF">2025-07-22T10:24:00Z</dcterms:modified>
</cp:coreProperties>
</file>